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C" w:rsidRDefault="008679BC" w:rsidP="008679BC">
      <w:pPr>
        <w:tabs>
          <w:tab w:val="center" w:pos="5102"/>
          <w:tab w:val="left" w:pos="7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14" w:type="dxa"/>
        <w:tblInd w:w="-885" w:type="dxa"/>
        <w:tblLayout w:type="fixed"/>
        <w:tblLook w:val="0000"/>
      </w:tblPr>
      <w:tblGrid>
        <w:gridCol w:w="4401"/>
        <w:gridCol w:w="2380"/>
        <w:gridCol w:w="4433"/>
      </w:tblGrid>
      <w:tr w:rsidR="00B94596" w:rsidRPr="009478AF" w:rsidTr="008D3ECC">
        <w:trPr>
          <w:trHeight w:val="3119"/>
        </w:trPr>
        <w:tc>
          <w:tcPr>
            <w:tcW w:w="4401" w:type="dxa"/>
          </w:tcPr>
          <w:p w:rsidR="00B94596" w:rsidRPr="005614EC" w:rsidRDefault="00B94596" w:rsidP="008D3ECC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EC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B94596" w:rsidRPr="00226810" w:rsidRDefault="00B94596" w:rsidP="008D3ECC">
            <w:pPr>
              <w:pStyle w:val="1"/>
              <w:rPr>
                <w:sz w:val="16"/>
                <w:szCs w:val="16"/>
              </w:rPr>
            </w:pPr>
          </w:p>
          <w:p w:rsidR="00B94596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</w:t>
            </w:r>
          </w:p>
          <w:p w:rsidR="00B94596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АБДИН</w:t>
            </w:r>
            <w:r>
              <w:rPr>
                <w:rFonts w:ascii="T_Times NR" w:hAnsi="T_Times NR"/>
                <w:b/>
                <w:sz w:val="24"/>
              </w:rPr>
              <w:t>СКОГО СЕЛЬСКОГО</w:t>
            </w:r>
          </w:p>
          <w:p w:rsidR="00B94596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ПОСЕЛЕНИЯ ТЮЛЯЧИНСКОГО</w:t>
            </w:r>
          </w:p>
          <w:p w:rsidR="00B94596" w:rsidRDefault="00B94596" w:rsidP="008D3EC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B94596" w:rsidRPr="00AA1714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  <w:b/>
                <w:sz w:val="24"/>
              </w:rPr>
            </w:pPr>
          </w:p>
          <w:p w:rsidR="00B94596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д.1, с.Абди, 422084</w:t>
            </w:r>
          </w:p>
          <w:p w:rsidR="00B94596" w:rsidRPr="00055DAC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</w:t>
            </w:r>
            <w:r>
              <w:rPr>
                <w:rFonts w:ascii="T_Times NR" w:hAnsi="T_Times NR"/>
                <w:lang w:val="tt-RU"/>
              </w:rPr>
              <w:t>6</w:t>
            </w:r>
            <w:r>
              <w:rPr>
                <w:rFonts w:ascii="T_Times NR" w:hAnsi="T_Times NR"/>
              </w:rPr>
              <w:t>,</w:t>
            </w:r>
          </w:p>
          <w:p w:rsidR="00B94596" w:rsidRPr="009478AF" w:rsidRDefault="00B94596" w:rsidP="008D3ECC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7" w:history="1">
              <w:r w:rsidRPr="00BC3001">
                <w:rPr>
                  <w:rStyle w:val="a3"/>
                  <w:lang w:val="en-US"/>
                </w:rPr>
                <w:t>Abd</w:t>
              </w:r>
              <w:r w:rsidRPr="009478AF">
                <w:rPr>
                  <w:rStyle w:val="a3"/>
                  <w:lang w:val="en-US"/>
                </w:rPr>
                <w:t>.</w:t>
              </w:r>
              <w:r w:rsidRPr="00BC3001">
                <w:rPr>
                  <w:rStyle w:val="a3"/>
                  <w:lang w:val="en-US"/>
                </w:rPr>
                <w:t>Tul</w:t>
              </w:r>
              <w:r w:rsidRPr="009478AF">
                <w:rPr>
                  <w:rStyle w:val="a3"/>
                  <w:lang w:val="en-US"/>
                </w:rPr>
                <w:t>@</w:t>
              </w:r>
              <w:r w:rsidRPr="00BC3001">
                <w:rPr>
                  <w:rStyle w:val="a3"/>
                  <w:lang w:val="en-US"/>
                </w:rPr>
                <w:t>tatar</w:t>
              </w:r>
              <w:r w:rsidRPr="009478AF">
                <w:rPr>
                  <w:rStyle w:val="a3"/>
                  <w:lang w:val="en-US"/>
                </w:rPr>
                <w:t>.</w:t>
              </w:r>
              <w:r w:rsidRPr="00BC300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380" w:type="dxa"/>
          </w:tcPr>
          <w:p w:rsidR="00B94596" w:rsidRPr="00226810" w:rsidRDefault="00B94596" w:rsidP="008D3ECC">
            <w:pPr>
              <w:spacing w:after="0" w:line="240" w:lineRule="auto"/>
              <w:ind w:left="-142" w:hanging="533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B94596" w:rsidRPr="005614EC" w:rsidRDefault="00B94596" w:rsidP="008D3ECC">
            <w:pPr>
              <w:pStyle w:val="1"/>
              <w:ind w:left="-108"/>
              <w:rPr>
                <w:b/>
              </w:rPr>
            </w:pPr>
            <w:r w:rsidRPr="005614EC">
              <w:t xml:space="preserve">ТАТАРСТАН </w:t>
            </w:r>
            <w:r>
              <w:t xml:space="preserve"> Р</w:t>
            </w:r>
            <w:r w:rsidRPr="005614EC">
              <w:t>ЕСПУБЛИКАСЫ</w:t>
            </w:r>
          </w:p>
          <w:p w:rsidR="00B94596" w:rsidRPr="00226810" w:rsidRDefault="00B94596" w:rsidP="008D3E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94596" w:rsidRDefault="00B94596" w:rsidP="008D3EC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ТЕЛӘЧЕ</w:t>
            </w:r>
          </w:p>
          <w:p w:rsidR="00B94596" w:rsidRDefault="00B94596" w:rsidP="008D3EC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МУНИЦИПАЛЬ РАЙОНЫ</w:t>
            </w:r>
          </w:p>
          <w:p w:rsidR="00B94596" w:rsidRPr="00277E5A" w:rsidRDefault="00B94596" w:rsidP="008D3EC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ӘБДЕ АВЫЛ ҖИРЛЕГЕ</w:t>
            </w:r>
          </w:p>
          <w:p w:rsidR="00B94596" w:rsidRPr="00311D0C" w:rsidRDefault="00B94596" w:rsidP="008D3ECC">
            <w:pPr>
              <w:pStyle w:val="1"/>
              <w:rPr>
                <w:rFonts w:ascii="T_Times NR" w:hAnsi="T_Times NR"/>
                <w:lang w:val="tt-RU"/>
              </w:rPr>
            </w:pPr>
            <w:r w:rsidRPr="00311D0C">
              <w:rPr>
                <w:rFonts w:ascii="T_Times NR" w:hAnsi="T_Times NR"/>
                <w:lang w:val="tt-RU"/>
              </w:rPr>
              <w:t>БАШЛЫГЫ</w:t>
            </w:r>
          </w:p>
          <w:p w:rsidR="00B94596" w:rsidRPr="00311D0C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B94596" w:rsidRPr="00C41AC1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</w:t>
            </w:r>
            <w:r w:rsidRPr="00311D0C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311D0C">
              <w:rPr>
                <w:rFonts w:ascii="T_Times NR" w:hAnsi="T_Times NR"/>
                <w:lang w:val="tt-RU"/>
              </w:rPr>
              <w:t xml:space="preserve"> нчы йорт, </w:t>
            </w:r>
            <w:r>
              <w:rPr>
                <w:rFonts w:ascii="T_Times NR" w:hAnsi="T_Times NR"/>
                <w:lang w:val="tt-RU"/>
              </w:rPr>
              <w:t>Әбдә авылы</w:t>
            </w:r>
            <w:r w:rsidRPr="00311D0C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84</w:t>
            </w:r>
          </w:p>
          <w:p w:rsidR="00B94596" w:rsidRPr="009478AF" w:rsidRDefault="00B94596" w:rsidP="008D3ECC">
            <w:pPr>
              <w:spacing w:after="0" w:line="240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9478AF">
              <w:rPr>
                <w:rFonts w:ascii="T_Times NR" w:hAnsi="T_Times NR"/>
                <w:lang w:val="en-US"/>
              </w:rPr>
              <w:t>. (</w:t>
            </w:r>
            <w:r w:rsidRPr="009C32E1">
              <w:rPr>
                <w:rFonts w:ascii="T_Times NR" w:hAnsi="T_Times NR"/>
              </w:rPr>
              <w:t>факс</w:t>
            </w:r>
            <w:r w:rsidRPr="009478AF">
              <w:rPr>
                <w:rFonts w:ascii="T_Times NR" w:hAnsi="T_Times NR"/>
                <w:lang w:val="en-US"/>
              </w:rPr>
              <w:t>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478AF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478AF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54</w:t>
            </w:r>
            <w:r w:rsidRPr="009478AF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16</w:t>
            </w:r>
            <w:r w:rsidRPr="009478AF">
              <w:rPr>
                <w:rFonts w:ascii="T_Times NR" w:hAnsi="T_Times NR"/>
                <w:lang w:val="en-US"/>
              </w:rPr>
              <w:t>,</w:t>
            </w:r>
          </w:p>
          <w:p w:rsidR="00B94596" w:rsidRPr="009478AF" w:rsidRDefault="00B94596" w:rsidP="008D3ECC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26810">
              <w:rPr>
                <w:lang w:val="en-US"/>
              </w:rPr>
              <w:t>E</w:t>
            </w:r>
            <w:r w:rsidRPr="009478AF">
              <w:rPr>
                <w:lang w:val="en-US"/>
              </w:rPr>
              <w:t>-</w:t>
            </w:r>
            <w:r w:rsidRPr="00226810">
              <w:rPr>
                <w:lang w:val="en-US"/>
              </w:rPr>
              <w:t>mail</w:t>
            </w:r>
            <w:r w:rsidRPr="009478AF">
              <w:rPr>
                <w:lang w:val="en-US"/>
              </w:rPr>
              <w:t xml:space="preserve">: </w:t>
            </w:r>
            <w:hyperlink r:id="rId9" w:history="1">
              <w:r w:rsidRPr="00BC3001">
                <w:rPr>
                  <w:rStyle w:val="a3"/>
                  <w:lang w:val="en-US"/>
                </w:rPr>
                <w:t>Abd</w:t>
              </w:r>
              <w:r w:rsidRPr="009478AF">
                <w:rPr>
                  <w:rStyle w:val="a3"/>
                  <w:lang w:val="en-US"/>
                </w:rPr>
                <w:t>.</w:t>
              </w:r>
              <w:r w:rsidRPr="00BC3001">
                <w:rPr>
                  <w:rStyle w:val="a3"/>
                  <w:lang w:val="en-US"/>
                </w:rPr>
                <w:t>Tul</w:t>
              </w:r>
              <w:r w:rsidRPr="009478AF">
                <w:rPr>
                  <w:rStyle w:val="a3"/>
                  <w:lang w:val="en-US"/>
                </w:rPr>
                <w:t>@</w:t>
              </w:r>
              <w:r w:rsidRPr="00BC3001">
                <w:rPr>
                  <w:rStyle w:val="a3"/>
                  <w:lang w:val="en-US"/>
                </w:rPr>
                <w:t>tatar</w:t>
              </w:r>
              <w:r w:rsidRPr="009478AF">
                <w:rPr>
                  <w:rStyle w:val="a3"/>
                  <w:lang w:val="en-US"/>
                </w:rPr>
                <w:t>.</w:t>
              </w:r>
              <w:r w:rsidRPr="00BC300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94596" w:rsidTr="008D3ECC">
        <w:trPr>
          <w:trHeight w:val="129"/>
        </w:trPr>
        <w:tc>
          <w:tcPr>
            <w:tcW w:w="11214" w:type="dxa"/>
            <w:gridSpan w:val="3"/>
            <w:tcBorders>
              <w:bottom w:val="single" w:sz="18" w:space="0" w:color="auto"/>
            </w:tcBorders>
          </w:tcPr>
          <w:p w:rsidR="00B94596" w:rsidRPr="00226810" w:rsidRDefault="00B94596" w:rsidP="008D3ECC">
            <w:pPr>
              <w:spacing w:after="0" w:line="240" w:lineRule="auto"/>
              <w:jc w:val="center"/>
              <w:rPr>
                <w:lang w:val="tt-RU"/>
              </w:rPr>
            </w:pPr>
          </w:p>
          <w:p w:rsidR="00B94596" w:rsidRPr="005614EC" w:rsidRDefault="00B94596" w:rsidP="008D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4EC"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 w:rsidRPr="005614EC">
              <w:rPr>
                <w:rFonts w:ascii="Times New Roman" w:hAnsi="Times New Roman" w:cs="Times New Roman"/>
                <w:lang w:val="en-US"/>
              </w:rPr>
              <w:t>04313173</w:t>
            </w:r>
            <w:r w:rsidRPr="005614EC">
              <w:rPr>
                <w:rFonts w:ascii="Times New Roman" w:hAnsi="Times New Roman" w:cs="Times New Roman"/>
                <w:lang w:val="tt-RU"/>
              </w:rPr>
              <w:t xml:space="preserve">  ОГРН 10</w:t>
            </w:r>
            <w:r w:rsidRPr="005614EC">
              <w:rPr>
                <w:rFonts w:ascii="Times New Roman" w:hAnsi="Times New Roman" w:cs="Times New Roman"/>
                <w:lang w:val="en-US"/>
              </w:rPr>
              <w:t>21607155855</w:t>
            </w:r>
            <w:r w:rsidRPr="005614EC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5614EC">
              <w:rPr>
                <w:rFonts w:ascii="Times New Roman" w:hAnsi="Times New Roman" w:cs="Times New Roman"/>
              </w:rPr>
              <w:t>ИНН/КПП 161900</w:t>
            </w:r>
            <w:r w:rsidRPr="005614EC">
              <w:rPr>
                <w:rFonts w:ascii="Times New Roman" w:hAnsi="Times New Roman" w:cs="Times New Roman"/>
                <w:lang w:val="en-US"/>
              </w:rPr>
              <w:t>0223</w:t>
            </w:r>
            <w:r w:rsidRPr="005614EC">
              <w:rPr>
                <w:rFonts w:ascii="Times New Roman" w:hAnsi="Times New Roman" w:cs="Times New Roman"/>
              </w:rPr>
              <w:t>/161901001</w:t>
            </w:r>
          </w:p>
        </w:tc>
      </w:tr>
      <w:tr w:rsidR="00B94596" w:rsidTr="008D3ECC">
        <w:trPr>
          <w:trHeight w:val="608"/>
        </w:trPr>
        <w:tc>
          <w:tcPr>
            <w:tcW w:w="11214" w:type="dxa"/>
            <w:gridSpan w:val="3"/>
            <w:tcBorders>
              <w:top w:val="single" w:sz="18" w:space="0" w:color="auto"/>
            </w:tcBorders>
          </w:tcPr>
          <w:p w:rsidR="00B94596" w:rsidRDefault="00B94596" w:rsidP="008D3ECC">
            <w:pPr>
              <w:spacing w:after="0" w:line="240" w:lineRule="auto"/>
              <w:rPr>
                <w:b/>
                <w:sz w:val="16"/>
              </w:rPr>
            </w:pPr>
          </w:p>
          <w:tbl>
            <w:tblPr>
              <w:tblW w:w="11187" w:type="dxa"/>
              <w:tblLayout w:type="fixed"/>
              <w:tblLook w:val="04A0"/>
            </w:tblPr>
            <w:tblGrid>
              <w:gridCol w:w="3736"/>
              <w:gridCol w:w="3113"/>
              <w:gridCol w:w="4338"/>
            </w:tblGrid>
            <w:tr w:rsidR="00B94596" w:rsidRPr="005614EC" w:rsidTr="008D3ECC">
              <w:trPr>
                <w:trHeight w:val="388"/>
              </w:trPr>
              <w:tc>
                <w:tcPr>
                  <w:tcW w:w="3736" w:type="dxa"/>
                </w:tcPr>
                <w:p w:rsidR="00B94596" w:rsidRPr="005614EC" w:rsidRDefault="00B94596" w:rsidP="008D3ECC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ПОСТАНОВЛЕНИЕ 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</w:p>
                <w:p w:rsidR="00B94596" w:rsidRPr="005614EC" w:rsidRDefault="00B94596" w:rsidP="008D3E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3</w:t>
                  </w:r>
                </w:p>
              </w:tc>
              <w:tc>
                <w:tcPr>
                  <w:tcW w:w="3113" w:type="dxa"/>
                </w:tcPr>
                <w:p w:rsidR="00B94596" w:rsidRPr="005614EC" w:rsidRDefault="00B94596" w:rsidP="008D3E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4338" w:type="dxa"/>
                </w:tcPr>
                <w:p w:rsidR="00B94596" w:rsidRPr="005614EC" w:rsidRDefault="00B94596" w:rsidP="008D3E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КАРАР              </w:t>
                  </w:r>
                </w:p>
                <w:p w:rsidR="00B94596" w:rsidRPr="005614EC" w:rsidRDefault="00B94596" w:rsidP="008D3E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января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г.</w:t>
                  </w:r>
                </w:p>
                <w:p w:rsidR="00B94596" w:rsidRPr="005614EC" w:rsidRDefault="00B94596" w:rsidP="008D3E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B94596" w:rsidRPr="00F62195" w:rsidRDefault="00B94596" w:rsidP="008D3ECC">
            <w:pPr>
              <w:spacing w:after="0" w:line="240" w:lineRule="auto"/>
              <w:rPr>
                <w:b/>
                <w:sz w:val="16"/>
              </w:rPr>
            </w:pPr>
          </w:p>
          <w:p w:rsidR="00B94596" w:rsidRDefault="00B94596" w:rsidP="008D3EC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B94596" w:rsidRPr="00311D0C" w:rsidRDefault="00B94596" w:rsidP="00B94596">
      <w:pPr>
        <w:spacing w:after="0" w:line="240" w:lineRule="auto"/>
        <w:ind w:left="600" w:right="3259"/>
        <w:rPr>
          <w:rFonts w:ascii="Times New Roman" w:hAnsi="Times New Roman" w:cs="Times New Roman"/>
          <w:sz w:val="28"/>
          <w:szCs w:val="28"/>
        </w:rPr>
      </w:pPr>
      <w:r w:rsidRPr="00311D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4596" w:rsidRDefault="00B94596" w:rsidP="00B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C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</w:t>
      </w:r>
    </w:p>
    <w:p w:rsidR="00B94596" w:rsidRPr="00DF6BBC" w:rsidRDefault="00B94596" w:rsidP="00B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C">
        <w:rPr>
          <w:rFonts w:ascii="Times New Roman" w:hAnsi="Times New Roman" w:cs="Times New Roman"/>
          <w:b/>
          <w:sz w:val="28"/>
          <w:szCs w:val="28"/>
        </w:rPr>
        <w:t>мероприятий на территории Абдинского</w:t>
      </w:r>
    </w:p>
    <w:p w:rsidR="00B94596" w:rsidRPr="00DF6BBC" w:rsidRDefault="00B94596" w:rsidP="00B94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C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 муниципального района</w:t>
      </w:r>
    </w:p>
    <w:p w:rsidR="00B94596" w:rsidRPr="00DF6BBC" w:rsidRDefault="00B94596" w:rsidP="00B94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C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B94596" w:rsidRPr="00311D0C" w:rsidRDefault="00B94596" w:rsidP="00B94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96" w:rsidRPr="00311D0C" w:rsidRDefault="00B94596" w:rsidP="00B9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          В целях  минимизации угрозы распространения наркомании, в соответствии с </w:t>
      </w:r>
      <w:r w:rsidRPr="00311D0C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29.10.2009 г. № 50-ЗРТ «О профилактике наркомании и токсикомании», </w:t>
      </w:r>
    </w:p>
    <w:p w:rsidR="00B94596" w:rsidRPr="00311D0C" w:rsidRDefault="00B94596" w:rsidP="00B94596">
      <w:pPr>
        <w:spacing w:before="100" w:beforeAutospacing="1" w:after="0" w:line="240" w:lineRule="auto"/>
        <w:ind w:firstLine="1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D0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B94596" w:rsidRPr="00311D0C" w:rsidRDefault="00B94596" w:rsidP="00B94596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Утвердить план антинаркотических мероприятий  на территории </w:t>
      </w:r>
      <w:r>
        <w:rPr>
          <w:rFonts w:ascii="Times New Roman" w:hAnsi="Times New Roman" w:cs="Times New Roman"/>
          <w:color w:val="1E1E1E"/>
          <w:sz w:val="28"/>
          <w:szCs w:val="28"/>
        </w:rPr>
        <w:t>Абдинского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Тюлячинского муниципального района на 2015 год согласно приложению.</w:t>
      </w:r>
    </w:p>
    <w:p w:rsidR="00B94596" w:rsidRPr="00311D0C" w:rsidRDefault="00B94596" w:rsidP="00B94596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Настоящее постановление подлежит обнародованию.</w:t>
      </w:r>
    </w:p>
    <w:p w:rsidR="00B94596" w:rsidRPr="00311D0C" w:rsidRDefault="00B94596" w:rsidP="00B94596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Контроль над исполнением  настоящего постановления оставляю за собой.</w:t>
      </w: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0C">
        <w:rPr>
          <w:rFonts w:ascii="Times New Roman" w:hAnsi="Times New Roman" w:cs="Times New Roman"/>
          <w:sz w:val="28"/>
          <w:szCs w:val="28"/>
        </w:rPr>
        <w:t xml:space="preserve">    Глава Абдинского                                        </w:t>
      </w:r>
      <w:r w:rsidRPr="00311D0C">
        <w:rPr>
          <w:rFonts w:ascii="Times New Roman" w:hAnsi="Times New Roman" w:cs="Times New Roman"/>
          <w:sz w:val="28"/>
          <w:szCs w:val="28"/>
        </w:rPr>
        <w:tab/>
      </w:r>
      <w:r w:rsidRPr="00311D0C">
        <w:rPr>
          <w:rFonts w:ascii="Times New Roman" w:hAnsi="Times New Roman" w:cs="Times New Roman"/>
          <w:sz w:val="28"/>
          <w:szCs w:val="28"/>
        </w:rPr>
        <w:tab/>
      </w:r>
    </w:p>
    <w:p w:rsidR="00B94596" w:rsidRPr="00311D0C" w:rsidRDefault="00B94596" w:rsidP="00B94596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sz w:val="28"/>
          <w:szCs w:val="28"/>
        </w:rPr>
        <w:t xml:space="preserve">    сельского поселения:                                Н.М.Домолазов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B94596" w:rsidRPr="00311D0C" w:rsidRDefault="00B94596" w:rsidP="00B9459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B94596" w:rsidRPr="00311D0C" w:rsidRDefault="00B94596" w:rsidP="00B94596">
      <w:pPr>
        <w:spacing w:before="100" w:beforeAutospacing="1"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B94596" w:rsidRPr="00311D0C" w:rsidRDefault="00B94596" w:rsidP="00B94596">
      <w:pPr>
        <w:spacing w:before="100" w:beforeAutospacing="1"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lastRenderedPageBreak/>
        <w:t> </w:t>
      </w:r>
    </w:p>
    <w:p w:rsidR="00B94596" w:rsidRPr="00BB60CE" w:rsidRDefault="00B94596" w:rsidP="00B94596">
      <w:pPr>
        <w:spacing w:before="100" w:beforeAutospacing="1"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  <w:r w:rsidRPr="00BB60CE">
        <w:rPr>
          <w:rFonts w:ascii="Times New Roman" w:hAnsi="Times New Roman" w:cs="Times New Roman"/>
          <w:color w:val="1E1E1E"/>
          <w:sz w:val="24"/>
          <w:szCs w:val="24"/>
        </w:rPr>
        <w:t xml:space="preserve">Приложение </w:t>
      </w:r>
    </w:p>
    <w:p w:rsidR="00B94596" w:rsidRPr="00BB60CE" w:rsidRDefault="00B94596" w:rsidP="00B94596">
      <w:pPr>
        <w:spacing w:after="0" w:line="240" w:lineRule="auto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BB60CE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</w:t>
      </w:r>
      <w:r w:rsidRPr="00BB60CE">
        <w:rPr>
          <w:rFonts w:ascii="Times New Roman" w:hAnsi="Times New Roman" w:cs="Times New Roman"/>
          <w:color w:val="1E1E1E"/>
          <w:sz w:val="24"/>
          <w:szCs w:val="24"/>
        </w:rPr>
        <w:t xml:space="preserve"> к постановлению главы</w:t>
      </w:r>
    </w:p>
    <w:p w:rsidR="00B94596" w:rsidRPr="00BB60CE" w:rsidRDefault="00B94596" w:rsidP="00B94596">
      <w:pPr>
        <w:spacing w:after="0" w:line="240" w:lineRule="auto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BB60CE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</w:t>
      </w:r>
      <w:r w:rsidRPr="00BB60CE">
        <w:rPr>
          <w:rFonts w:ascii="Times New Roman" w:hAnsi="Times New Roman" w:cs="Times New Roman"/>
          <w:color w:val="1E1E1E"/>
          <w:sz w:val="24"/>
          <w:szCs w:val="24"/>
        </w:rPr>
        <w:t>Абдинского сельского</w:t>
      </w:r>
    </w:p>
    <w:p w:rsidR="00B94596" w:rsidRPr="00BB60CE" w:rsidRDefault="00B94596" w:rsidP="00B94596">
      <w:pPr>
        <w:spacing w:after="0" w:line="240" w:lineRule="auto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BB60CE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B60CE">
        <w:rPr>
          <w:rFonts w:ascii="Times New Roman" w:hAnsi="Times New Roman" w:cs="Times New Roman"/>
          <w:color w:val="1E1E1E"/>
          <w:sz w:val="24"/>
          <w:szCs w:val="24"/>
        </w:rPr>
        <w:t>поселения Тюлячинского</w:t>
      </w:r>
    </w:p>
    <w:p w:rsidR="00B94596" w:rsidRPr="00BB60CE" w:rsidRDefault="00B94596" w:rsidP="00B94596">
      <w:pPr>
        <w:spacing w:after="0" w:line="240" w:lineRule="auto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BB60CE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</w:t>
      </w:r>
      <w:r w:rsidRPr="00BB60CE">
        <w:rPr>
          <w:rFonts w:ascii="Times New Roman" w:hAnsi="Times New Roman" w:cs="Times New Roman"/>
          <w:color w:val="1E1E1E"/>
          <w:sz w:val="24"/>
          <w:szCs w:val="24"/>
        </w:rPr>
        <w:t>муниципального района</w:t>
      </w:r>
    </w:p>
    <w:p w:rsidR="00B94596" w:rsidRPr="00BB60CE" w:rsidRDefault="00B94596" w:rsidP="00B94596">
      <w:pPr>
        <w:spacing w:after="0" w:line="240" w:lineRule="auto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          </w:t>
      </w:r>
      <w:r w:rsidRPr="00BB60CE">
        <w:rPr>
          <w:rFonts w:ascii="Times New Roman" w:hAnsi="Times New Roman" w:cs="Times New Roman"/>
          <w:color w:val="1E1E1E"/>
          <w:sz w:val="24"/>
          <w:szCs w:val="24"/>
        </w:rPr>
        <w:t>от «12» января  2015 г.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94596" w:rsidRPr="00311D0C" w:rsidTr="008D3E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4596" w:rsidRPr="00311D0C" w:rsidRDefault="00B94596" w:rsidP="008D3EC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711"/>
            </w:tblGrid>
            <w:tr w:rsidR="00B94596" w:rsidRPr="00311D0C" w:rsidTr="008D3ECC">
              <w:tc>
                <w:tcPr>
                  <w:tcW w:w="4711" w:type="dxa"/>
                </w:tcPr>
                <w:p w:rsidR="00B94596" w:rsidRPr="00311D0C" w:rsidRDefault="00B94596" w:rsidP="008D3ECC">
                  <w:pPr>
                    <w:spacing w:before="100" w:beforeAutospacing="1" w:after="0" w:line="240" w:lineRule="auto"/>
                    <w:jc w:val="right"/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</w:pPr>
                </w:p>
              </w:tc>
            </w:tr>
          </w:tbl>
          <w:p w:rsidR="00B94596" w:rsidRPr="00311D0C" w:rsidRDefault="00B94596" w:rsidP="008D3EC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</w:tbl>
    <w:p w:rsidR="00B94596" w:rsidRPr="00311D0C" w:rsidRDefault="00B94596" w:rsidP="00B94596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План                                                                                                               антинаркотических мероприятий на территории                                                        </w:t>
      </w:r>
      <w:r>
        <w:rPr>
          <w:rFonts w:ascii="Times New Roman" w:hAnsi="Times New Roman" w:cs="Times New Roman"/>
          <w:color w:val="1E1E1E"/>
          <w:sz w:val="28"/>
          <w:szCs w:val="28"/>
        </w:rPr>
        <w:t>Абдинского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   поселения Тюлячинского муниципального</w:t>
      </w:r>
    </w:p>
    <w:p w:rsidR="00B94596" w:rsidRPr="00311D0C" w:rsidRDefault="00B94596" w:rsidP="00B94596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на 2015 год</w:t>
      </w:r>
    </w:p>
    <w:tbl>
      <w:tblPr>
        <w:tblW w:w="11363" w:type="dxa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0"/>
        <w:gridCol w:w="5475"/>
        <w:gridCol w:w="2782"/>
        <w:gridCol w:w="2176"/>
      </w:tblGrid>
      <w:tr w:rsidR="00B94596" w:rsidRPr="00311D0C" w:rsidTr="008D3ECC">
        <w:trPr>
          <w:trHeight w:val="22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№№ п.п.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Содержание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 Исполнение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Сроки проведения</w:t>
            </w:r>
          </w:p>
        </w:tc>
      </w:tr>
      <w:tr w:rsidR="00B94596" w:rsidRPr="00311D0C" w:rsidTr="008D3ECC">
        <w:trPr>
          <w:trHeight w:val="22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Постоянно</w:t>
            </w:r>
          </w:p>
        </w:tc>
      </w:tr>
      <w:tr w:rsidR="00B94596" w:rsidRPr="00311D0C" w:rsidTr="008D3ECC">
        <w:trPr>
          <w:trHeight w:val="67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Создание и поддержание банка информации по проблемам наркомании, алкоголизма, табакокурения и ВИЧ-инфекции на базе библиотек  сельского поселения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Поселения, филиал межпоселенческой библиотеки (по согласованию)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 Постоянно</w:t>
            </w:r>
          </w:p>
        </w:tc>
      </w:tr>
      <w:tr w:rsidR="00B94596" w:rsidRPr="00311D0C" w:rsidTr="008D3ECC">
        <w:trPr>
          <w:trHeight w:val="55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совместных рейдов по проверке дискотек, молодёжных массовых мероприятий в вечернее время.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Поселения, филиал МБУ «РДК» (по согласованию)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, КДН </w:t>
            </w: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Тюлячинский ОП МВД России (по согласованию)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 отдельному графику</w:t>
            </w:r>
          </w:p>
        </w:tc>
      </w:tr>
      <w:tr w:rsidR="00B94596" w:rsidRPr="00311D0C" w:rsidTr="008D3ECC">
        <w:trPr>
          <w:trHeight w:val="563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Поселения, ФАП ГАУЗ «Тюлячинская ЦРБ» (по согласованию),  МКУ «Отдел образования Исполкома района» (по согласованию)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 мере необходимости</w:t>
            </w:r>
          </w:p>
        </w:tc>
      </w:tr>
      <w:tr w:rsidR="00B94596" w:rsidRPr="00311D0C" w:rsidTr="008D3ECC">
        <w:trPr>
          <w:trHeight w:val="448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Мониторинг информированности </w:t>
            </w: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 xml:space="preserve">Исполнительный </w:t>
            </w: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 xml:space="preserve">комитет Поселения, филиал межпоселенческой библиотеки (по согласованию), филиал МБУ «РДК» (по согласованию), ФАП ГАУЗ «Тюлячинская ЦРБ» (по согласованию)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постоянно</w:t>
            </w:r>
          </w:p>
        </w:tc>
      </w:tr>
      <w:tr w:rsidR="00B94596" w:rsidRPr="00311D0C" w:rsidTr="008D3ECC">
        <w:trPr>
          <w:trHeight w:val="723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6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Совет Поселения, филиал межпоселенческая библиотека (по согласованию), филиал МБУ «РДК» (по согласованию),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Согласно отдельному графику проведения мероприятий</w:t>
            </w:r>
          </w:p>
        </w:tc>
      </w:tr>
      <w:tr w:rsidR="00B94596" w:rsidRPr="00311D0C" w:rsidTr="008D3ECC">
        <w:trPr>
          <w:trHeight w:val="337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Совет Поселения, образовательная организация (по согласованию) межпоселенческая библиотека (по согласованию), МБУ «РДК» (по согласованию),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 октябрь</w:t>
            </w:r>
          </w:p>
        </w:tc>
      </w:tr>
      <w:tr w:rsidR="00B94596" w:rsidRPr="00311D0C" w:rsidTr="008D3ECC">
        <w:trPr>
          <w:trHeight w:val="22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совместных рейдов по выявлению, уничтожению наркотико   содержащих растений.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Поселения, Тюлячинский ОП МВД России (по согласованию)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 В период вегетационного периода</w:t>
            </w:r>
          </w:p>
        </w:tc>
      </w:tr>
      <w:tr w:rsidR="00B94596" w:rsidRPr="00311D0C" w:rsidTr="008D3ECC">
        <w:trPr>
          <w:trHeight w:val="33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совместных рейдов по торговым точкам, занимающихся реализацией алкогольной продукции и пива.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Поселения, Тюлячинский ОП МВД России (по согласованию)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 ежемесячно.</w:t>
            </w:r>
          </w:p>
        </w:tc>
      </w:tr>
      <w:tr w:rsidR="00B94596" w:rsidRPr="00311D0C" w:rsidTr="008D3ECC">
        <w:trPr>
          <w:trHeight w:val="33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Разработка и утверждение плана работы  АНК  на 2015 год.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Совет Поселения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декабрь</w:t>
            </w:r>
          </w:p>
        </w:tc>
      </w:tr>
      <w:tr w:rsidR="00B94596" w:rsidRPr="00311D0C" w:rsidTr="008D3ECC">
        <w:trPr>
          <w:trHeight w:val="22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Разработка информационных листовок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 январь </w:t>
            </w:r>
          </w:p>
        </w:tc>
      </w:tr>
      <w:tr w:rsidR="00B94596" w:rsidRPr="00311D0C" w:rsidTr="008D3ECC">
        <w:trPr>
          <w:trHeight w:val="22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Распространение и установление на информационных стендах информационных листовок подростков о </w:t>
            </w: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пагубном влиянии на здоровье человека табакокурения, алкоголя, наркомании, ВИЧ.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Исполнительный комитет Поселения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ежемесячно</w:t>
            </w:r>
          </w:p>
        </w:tc>
      </w:tr>
      <w:tr w:rsidR="00B94596" w:rsidRPr="00311D0C" w:rsidTr="008D3ECC">
        <w:trPr>
          <w:trHeight w:val="22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Рассмотрение на заседании Совета Поселения хода выполнения настоящего плана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Совет Поселения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596" w:rsidRPr="00311D0C" w:rsidRDefault="00B94596" w:rsidP="008D3ECC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311D0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каждое полугодие</w:t>
            </w:r>
          </w:p>
        </w:tc>
      </w:tr>
    </w:tbl>
    <w:p w:rsidR="00A31304" w:rsidRPr="008679BC" w:rsidRDefault="00A31304" w:rsidP="00B94596">
      <w:pPr>
        <w:spacing w:after="0" w:line="240" w:lineRule="auto"/>
        <w:jc w:val="center"/>
      </w:pPr>
    </w:p>
    <w:sectPr w:rsidR="00A31304" w:rsidRPr="008679BC" w:rsidSect="00B94596">
      <w:headerReference w:type="default" r:id="rId10"/>
      <w:pgSz w:w="11905" w:h="16840"/>
      <w:pgMar w:top="851" w:right="567" w:bottom="7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F1" w:rsidRDefault="00AA7CF1" w:rsidP="00D3356E">
      <w:pPr>
        <w:spacing w:after="0" w:line="240" w:lineRule="auto"/>
      </w:pPr>
      <w:r>
        <w:separator/>
      </w:r>
    </w:p>
  </w:endnote>
  <w:endnote w:type="continuationSeparator" w:id="1">
    <w:p w:rsidR="00AA7CF1" w:rsidRDefault="00AA7CF1" w:rsidP="00D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F1" w:rsidRDefault="00AA7CF1" w:rsidP="00D3356E">
      <w:pPr>
        <w:spacing w:after="0" w:line="240" w:lineRule="auto"/>
      </w:pPr>
      <w:r>
        <w:separator/>
      </w:r>
    </w:p>
  </w:footnote>
  <w:footnote w:type="continuationSeparator" w:id="1">
    <w:p w:rsidR="00AA7CF1" w:rsidRDefault="00AA7CF1" w:rsidP="00D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23" w:rsidRPr="00CD39BA" w:rsidRDefault="00AA7CF1" w:rsidP="001961C7">
    <w:pPr>
      <w:pStyle w:val="a5"/>
    </w:pPr>
  </w:p>
  <w:p w:rsidR="00F82923" w:rsidRDefault="00AA7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36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96A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20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A9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64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AD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2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C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40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15D"/>
    <w:multiLevelType w:val="hybridMultilevel"/>
    <w:tmpl w:val="4D6212EC"/>
    <w:lvl w:ilvl="0" w:tplc="9A24EBEC">
      <w:start w:val="17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59765A"/>
    <w:multiLevelType w:val="hybridMultilevel"/>
    <w:tmpl w:val="43AA6598"/>
    <w:lvl w:ilvl="0" w:tplc="FFFFFFFF">
      <w:start w:val="1"/>
      <w:numFmt w:val="decimal"/>
      <w:pStyle w:val="ConsNonformat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7E72642"/>
    <w:multiLevelType w:val="multilevel"/>
    <w:tmpl w:val="E1E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AA1DE7"/>
    <w:multiLevelType w:val="hybridMultilevel"/>
    <w:tmpl w:val="95C4F864"/>
    <w:lvl w:ilvl="0" w:tplc="54D2814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C9333D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8"/>
  </w:num>
  <w:num w:numId="16">
    <w:abstractNumId w:val="10"/>
  </w:num>
  <w:num w:numId="17">
    <w:abstractNumId w:val="16"/>
  </w:num>
  <w:num w:numId="18">
    <w:abstractNumId w:val="21"/>
  </w:num>
  <w:num w:numId="19">
    <w:abstractNumId w:val="12"/>
  </w:num>
  <w:num w:numId="20">
    <w:abstractNumId w:val="19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</w:num>
  <w:num w:numId="25">
    <w:abstractNumId w:val="14"/>
  </w:num>
  <w:num w:numId="26">
    <w:abstractNumId w:val="28"/>
  </w:num>
  <w:num w:numId="27">
    <w:abstractNumId w:val="27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612"/>
    <w:rsid w:val="00004E92"/>
    <w:rsid w:val="00011F2D"/>
    <w:rsid w:val="00064BB3"/>
    <w:rsid w:val="00090D2F"/>
    <w:rsid w:val="0009331F"/>
    <w:rsid w:val="000A7DF5"/>
    <w:rsid w:val="000F46C9"/>
    <w:rsid w:val="001B5396"/>
    <w:rsid w:val="002032A4"/>
    <w:rsid w:val="00237899"/>
    <w:rsid w:val="002541A5"/>
    <w:rsid w:val="00290DF0"/>
    <w:rsid w:val="00303E92"/>
    <w:rsid w:val="00355607"/>
    <w:rsid w:val="003755B8"/>
    <w:rsid w:val="003B0CAD"/>
    <w:rsid w:val="003C452F"/>
    <w:rsid w:val="003D085A"/>
    <w:rsid w:val="003E2A75"/>
    <w:rsid w:val="0040101C"/>
    <w:rsid w:val="00465460"/>
    <w:rsid w:val="004705F3"/>
    <w:rsid w:val="00486A1F"/>
    <w:rsid w:val="004E7E79"/>
    <w:rsid w:val="00503D2F"/>
    <w:rsid w:val="005150F5"/>
    <w:rsid w:val="00537CA1"/>
    <w:rsid w:val="005731FB"/>
    <w:rsid w:val="00585233"/>
    <w:rsid w:val="00593A8B"/>
    <w:rsid w:val="005D556A"/>
    <w:rsid w:val="005E4350"/>
    <w:rsid w:val="005E7F4C"/>
    <w:rsid w:val="005F027E"/>
    <w:rsid w:val="0060204F"/>
    <w:rsid w:val="0069344F"/>
    <w:rsid w:val="006936D5"/>
    <w:rsid w:val="006C6000"/>
    <w:rsid w:val="006C6B9E"/>
    <w:rsid w:val="006F0AE7"/>
    <w:rsid w:val="007310CC"/>
    <w:rsid w:val="00743A78"/>
    <w:rsid w:val="00744A25"/>
    <w:rsid w:val="007478D4"/>
    <w:rsid w:val="007612A2"/>
    <w:rsid w:val="007727BF"/>
    <w:rsid w:val="007D2987"/>
    <w:rsid w:val="008679BC"/>
    <w:rsid w:val="00891699"/>
    <w:rsid w:val="00892872"/>
    <w:rsid w:val="008C2B47"/>
    <w:rsid w:val="00944314"/>
    <w:rsid w:val="00973D77"/>
    <w:rsid w:val="00992EDB"/>
    <w:rsid w:val="00A05247"/>
    <w:rsid w:val="00A305C7"/>
    <w:rsid w:val="00A31304"/>
    <w:rsid w:val="00A56AF7"/>
    <w:rsid w:val="00A648FC"/>
    <w:rsid w:val="00AA7CF1"/>
    <w:rsid w:val="00AC638C"/>
    <w:rsid w:val="00B07B39"/>
    <w:rsid w:val="00B16642"/>
    <w:rsid w:val="00B176B0"/>
    <w:rsid w:val="00B623E0"/>
    <w:rsid w:val="00B94596"/>
    <w:rsid w:val="00BC3FFB"/>
    <w:rsid w:val="00BD4DBD"/>
    <w:rsid w:val="00C21CA2"/>
    <w:rsid w:val="00CD1C44"/>
    <w:rsid w:val="00D137A8"/>
    <w:rsid w:val="00D30E34"/>
    <w:rsid w:val="00D3356E"/>
    <w:rsid w:val="00D3622C"/>
    <w:rsid w:val="00D610BF"/>
    <w:rsid w:val="00D701CC"/>
    <w:rsid w:val="00DB7612"/>
    <w:rsid w:val="00DE4C7A"/>
    <w:rsid w:val="00E254ED"/>
    <w:rsid w:val="00E35995"/>
    <w:rsid w:val="00E54BDD"/>
    <w:rsid w:val="00E807E2"/>
    <w:rsid w:val="00EB0132"/>
    <w:rsid w:val="00EC55F7"/>
    <w:rsid w:val="00EE0414"/>
    <w:rsid w:val="00EF175C"/>
    <w:rsid w:val="00F268E7"/>
    <w:rsid w:val="00F4577B"/>
    <w:rsid w:val="00F63916"/>
    <w:rsid w:val="00F63E35"/>
    <w:rsid w:val="00F648F3"/>
    <w:rsid w:val="00F74F67"/>
    <w:rsid w:val="00FA1A74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C"/>
  </w:style>
  <w:style w:type="paragraph" w:styleId="1">
    <w:name w:val="heading 1"/>
    <w:basedOn w:val="a"/>
    <w:next w:val="a"/>
    <w:link w:val="10"/>
    <w:qFormat/>
    <w:rsid w:val="006936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36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6D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3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93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936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6936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936D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36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36D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36D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6936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36D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936D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80">
    <w:name w:val="Заголовок 8 Знак"/>
    <w:basedOn w:val="a0"/>
    <w:link w:val="8"/>
    <w:rsid w:val="006936D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uiPriority w:val="99"/>
    <w:rsid w:val="00693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9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age number"/>
    <w:basedOn w:val="a0"/>
    <w:rsid w:val="006936D5"/>
  </w:style>
  <w:style w:type="paragraph" w:styleId="a5">
    <w:name w:val="header"/>
    <w:basedOn w:val="a"/>
    <w:link w:val="a6"/>
    <w:rsid w:val="00693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936D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6936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9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3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36D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936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6936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b">
    <w:name w:val="footnote reference"/>
    <w:uiPriority w:val="99"/>
    <w:semiHidden/>
    <w:rsid w:val="006936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936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936D5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6936D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936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936D5"/>
    <w:rPr>
      <w:i/>
      <w:iCs/>
    </w:rPr>
  </w:style>
  <w:style w:type="table" w:styleId="af1">
    <w:name w:val="Table Grid"/>
    <w:basedOn w:val="a1"/>
    <w:uiPriority w:val="59"/>
    <w:rsid w:val="006936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936D5"/>
    <w:pPr>
      <w:spacing w:after="0" w:line="240" w:lineRule="auto"/>
      <w:ind w:left="-284" w:right="567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af4">
    <w:name w:val="любимый Знак"/>
    <w:basedOn w:val="a"/>
    <w:rsid w:val="006936D5"/>
    <w:pPr>
      <w:autoSpaceDE w:val="0"/>
      <w:autoSpaceDN w:val="0"/>
      <w:spacing w:after="0" w:line="240" w:lineRule="auto"/>
      <w:ind w:left="1437" w:hanging="87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Indent 2"/>
    <w:basedOn w:val="a"/>
    <w:link w:val="22"/>
    <w:rsid w:val="00693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36D5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любимый"/>
    <w:basedOn w:val="a"/>
    <w:rsid w:val="006936D5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1">
    <w:name w:val="Body Text Indent 3"/>
    <w:basedOn w:val="a"/>
    <w:link w:val="32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936D5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6936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Знак"/>
    <w:basedOn w:val="a0"/>
    <w:link w:val="af6"/>
    <w:rsid w:val="006936D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любимый Знак Знак"/>
    <w:basedOn w:val="a"/>
    <w:rsid w:val="006936D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Nonformat">
    <w:name w:val="ConsNonformat"/>
    <w:rsid w:val="006936D5"/>
    <w:pPr>
      <w:widowControl w:val="0"/>
      <w:numPr>
        <w:numId w:val="15"/>
      </w:numPr>
      <w:tabs>
        <w:tab w:val="clear" w:pos="1559"/>
      </w:tabs>
      <w:spacing w:after="0" w:line="240" w:lineRule="auto"/>
      <w:ind w:left="0" w:right="19772" w:firstLine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Ñòèëü1"/>
    <w:basedOn w:val="a"/>
    <w:rsid w:val="006936D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6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936D5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16642"/>
    <w:rPr>
      <w:color w:val="800080" w:themeColor="followedHyperlink"/>
      <w:u w:val="single"/>
    </w:rPr>
  </w:style>
  <w:style w:type="paragraph" w:customStyle="1" w:styleId="normal">
    <w:name w:val="normal"/>
    <w:basedOn w:val="a"/>
    <w:rsid w:val="0035560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a"/>
    <w:rsid w:val="00355607"/>
    <w:pPr>
      <w:spacing w:after="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35560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5560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55607"/>
    <w:rPr>
      <w:rFonts w:ascii="Arial" w:hAnsi="Arial" w:cs="Arial" w:hint="default"/>
      <w:b/>
      <w:bCs/>
      <w:sz w:val="20"/>
      <w:szCs w:val="20"/>
    </w:rPr>
  </w:style>
  <w:style w:type="paragraph" w:customStyle="1" w:styleId="consplusnormal0">
    <w:name w:val="consplusnormal"/>
    <w:basedOn w:val="a"/>
    <w:rsid w:val="00355607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55607"/>
    <w:rPr>
      <w:rFonts w:ascii="Arial" w:hAnsi="Arial" w:cs="Arial" w:hint="default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5607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99"/>
    <w:qFormat/>
    <w:rsid w:val="00254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BC3FF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BC3FFB"/>
  </w:style>
  <w:style w:type="character" w:customStyle="1" w:styleId="FontStyle12">
    <w:name w:val="Font Style12"/>
    <w:uiPriority w:val="99"/>
    <w:rsid w:val="00BC3F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C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uiPriority w:val="22"/>
    <w:qFormat/>
    <w:rsid w:val="00E35995"/>
    <w:rPr>
      <w:b/>
      <w:bCs/>
    </w:rPr>
  </w:style>
  <w:style w:type="character" w:customStyle="1" w:styleId="FontStyle26">
    <w:name w:val="Font Style26"/>
    <w:rsid w:val="00E35995"/>
    <w:rPr>
      <w:rFonts w:ascii="Times New Roman" w:hAnsi="Times New Roman" w:cs="Times New Roman" w:hint="default"/>
      <w:sz w:val="28"/>
      <w:szCs w:val="28"/>
    </w:rPr>
  </w:style>
  <w:style w:type="paragraph" w:customStyle="1" w:styleId="ConsPlusCell">
    <w:name w:val="ConsPlusCell"/>
    <w:uiPriority w:val="99"/>
    <w:rsid w:val="0046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bd.Tul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39</cp:revision>
  <dcterms:created xsi:type="dcterms:W3CDTF">2015-03-20T11:39:00Z</dcterms:created>
  <dcterms:modified xsi:type="dcterms:W3CDTF">2015-10-15T10:27:00Z</dcterms:modified>
</cp:coreProperties>
</file>